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C159" w14:textId="3B95D584" w:rsidR="00D52F40" w:rsidRDefault="00D52F40"/>
    <w:p w14:paraId="7E2CF3BA" w14:textId="3D2B1C37" w:rsidR="005E755A" w:rsidRDefault="00A235FE" w:rsidP="005E755A">
      <w:pPr>
        <w:jc w:val="right"/>
      </w:pPr>
      <w:r>
        <w:rPr>
          <w:noProof/>
        </w:rPr>
        <w:drawing>
          <wp:inline distT="0" distB="0" distL="0" distR="0" wp14:anchorId="39E64F36" wp14:editId="255292E0">
            <wp:extent cx="2080800" cy="720000"/>
            <wp:effectExtent l="0" t="0" r="0" b="4445"/>
            <wp:docPr id="5" name="Imagen 5" descr="Imagen que contiene dibujo, pla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dibujo, pla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03EB0" w14:textId="77777777" w:rsidR="00990963" w:rsidRDefault="00990963">
      <w:pPr>
        <w:rPr>
          <w:sz w:val="44"/>
          <w:szCs w:val="44"/>
        </w:rPr>
      </w:pPr>
    </w:p>
    <w:p w14:paraId="40109427" w14:textId="2EF012DC" w:rsidR="005E755A" w:rsidRPr="00CD0618" w:rsidRDefault="005E755A">
      <w:pPr>
        <w:rPr>
          <w:sz w:val="44"/>
          <w:szCs w:val="44"/>
        </w:rPr>
      </w:pPr>
      <w:r w:rsidRPr="00CD0618">
        <w:rPr>
          <w:sz w:val="44"/>
          <w:szCs w:val="44"/>
        </w:rPr>
        <w:t>PABLO CORTÉS</w:t>
      </w:r>
    </w:p>
    <w:p w14:paraId="77E5D9CA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AvenirNextLTPro-Bold" w:hAnsi="AvenirNextLTPro-Bold" w:cs="AvenirNextLTPro-Bold"/>
          <w:b/>
          <w:bCs/>
          <w:color w:val="80A196"/>
          <w:sz w:val="20"/>
          <w:szCs w:val="20"/>
        </w:rPr>
      </w:pPr>
      <w:r>
        <w:rPr>
          <w:rFonts w:ascii="AvenirNextLTPro-Bold" w:hAnsi="AvenirNextLTPro-Bold" w:cs="AvenirNextLTPro-Bold"/>
          <w:b/>
          <w:bCs/>
          <w:color w:val="80A196"/>
          <w:sz w:val="20"/>
          <w:szCs w:val="20"/>
        </w:rPr>
        <w:t>FORMACIÓN</w:t>
      </w:r>
    </w:p>
    <w:p w14:paraId="47E108C1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2022 / Fernando Piernas, Módulo 1</w:t>
      </w:r>
    </w:p>
    <w:p w14:paraId="1F199D05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2021 - 2022/ Centro del Actor: Semanal II (3º)</w:t>
      </w:r>
    </w:p>
    <w:p w14:paraId="34A9988B" w14:textId="77777777" w:rsidR="00990963" w:rsidRP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  <w:lang w:val="en-GB"/>
        </w:rPr>
      </w:pPr>
      <w:r w:rsidRPr="00990963">
        <w:rPr>
          <w:rFonts w:ascii="Raleway-Medium" w:hAnsi="Raleway-Medium" w:cs="Raleway-Medium"/>
          <w:color w:val="000000"/>
          <w:sz w:val="20"/>
          <w:szCs w:val="20"/>
          <w:lang w:val="en-GB"/>
        </w:rPr>
        <w:t>2019 – 2021 / Work in Progress (</w:t>
      </w:r>
      <w:proofErr w:type="spellStart"/>
      <w:r w:rsidRPr="00990963">
        <w:rPr>
          <w:rFonts w:ascii="Raleway-Medium" w:hAnsi="Raleway-Medium" w:cs="Raleway-Medium"/>
          <w:color w:val="000000"/>
          <w:sz w:val="20"/>
          <w:szCs w:val="20"/>
          <w:lang w:val="en-GB"/>
        </w:rPr>
        <w:t>Formación</w:t>
      </w:r>
      <w:proofErr w:type="spellEnd"/>
      <w:r w:rsidRPr="00990963">
        <w:rPr>
          <w:rFonts w:ascii="Raleway-Medium" w:hAnsi="Raleway-Medium" w:cs="Raleway-Medium"/>
          <w:color w:val="000000"/>
          <w:sz w:val="20"/>
          <w:szCs w:val="20"/>
          <w:lang w:val="en-GB"/>
        </w:rPr>
        <w:t xml:space="preserve"> integral)</w:t>
      </w:r>
    </w:p>
    <w:p w14:paraId="694DCA29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2020 - 2021 / Canto y técnica vocal con Orestes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Ots</w:t>
      </w:r>
      <w:proofErr w:type="spellEnd"/>
    </w:p>
    <w:p w14:paraId="6851738A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2021 / Training: Chejov con Rosa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Manteiga</w:t>
      </w:r>
      <w:proofErr w:type="spellEnd"/>
    </w:p>
    <w:p w14:paraId="17CA5D83" w14:textId="7C301266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2021 / </w:t>
      </w:r>
      <w:r>
        <w:rPr>
          <w:rFonts w:ascii="Raleway-Medium" w:hAnsi="Raleway-Medium" w:cs="Raleway-Medium"/>
          <w:color w:val="000000"/>
          <w:sz w:val="20"/>
          <w:szCs w:val="20"/>
        </w:rPr>
        <w:t>Monográfico</w:t>
      </w:r>
      <w:r>
        <w:rPr>
          <w:rFonts w:ascii="Raleway-Medium" w:hAnsi="Raleway-Medium" w:cs="Raleway-Medium"/>
          <w:color w:val="000000"/>
          <w:sz w:val="20"/>
          <w:szCs w:val="20"/>
        </w:rPr>
        <w:t xml:space="preserve"> de Interpretación con Salvador Calvo</w:t>
      </w:r>
    </w:p>
    <w:p w14:paraId="49721F0A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2020 / Training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Meisner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con Yolanda Vega</w:t>
      </w:r>
    </w:p>
    <w:p w14:paraId="3A1DA22B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2020 / Monográfico </w:t>
      </w:r>
      <w:proofErr w:type="gramStart"/>
      <w:r>
        <w:rPr>
          <w:rFonts w:ascii="Raleway-Medium" w:hAnsi="Raleway-Medium" w:cs="Raleway-Medium"/>
          <w:color w:val="000000"/>
          <w:sz w:val="20"/>
          <w:szCs w:val="20"/>
        </w:rPr>
        <w:t>de Casting</w:t>
      </w:r>
      <w:proofErr w:type="gramEnd"/>
      <w:r>
        <w:rPr>
          <w:rFonts w:ascii="Raleway-Medium" w:hAnsi="Raleway-Medium" w:cs="Raleway-Medium"/>
          <w:color w:val="000000"/>
          <w:sz w:val="20"/>
          <w:szCs w:val="20"/>
        </w:rPr>
        <w:t xml:space="preserve"> con Déborah Borque</w:t>
      </w:r>
    </w:p>
    <w:p w14:paraId="1DE315CD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2019 / Training Método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Stanislavski-Strasberg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con Bárbara Santa-Cruz</w:t>
      </w:r>
    </w:p>
    <w:p w14:paraId="2BC82C92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2017 – 2018 / Locución con Antonio Alfonso (Formación privada)</w:t>
      </w:r>
    </w:p>
    <w:p w14:paraId="3962A160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2014 – 2015 / Doblaje con Elena Ruiz de Velasco (Formación privada)</w:t>
      </w:r>
    </w:p>
    <w:p w14:paraId="17D5AC88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2015 – Actualidad /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Brazilian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Jiu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Jitsu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con Raul Cantero (RCJJ)</w:t>
      </w:r>
    </w:p>
    <w:p w14:paraId="7B4889E9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2011 – 2018 / Artes Marciales Filipinas (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Eskrima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>/Kali) Santiago Álvarez (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Eskrima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Madrid)</w:t>
      </w:r>
    </w:p>
    <w:p w14:paraId="28DFABCD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2005 – 2011 / Taekwondo en el dojo Kim-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Ham</w:t>
      </w:r>
      <w:proofErr w:type="spellEnd"/>
    </w:p>
    <w:p w14:paraId="27CEB090" w14:textId="4D59F2D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2000 – 2005 / Judo con Hilario Francisco Cordero (IJF)</w:t>
      </w:r>
    </w:p>
    <w:p w14:paraId="0EC60F48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</w:p>
    <w:p w14:paraId="3F585D07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AvenirNextLTPro-Bold" w:hAnsi="AvenirNextLTPro-Bold" w:cs="AvenirNextLTPro-Bold"/>
          <w:b/>
          <w:bCs/>
          <w:color w:val="80A196"/>
          <w:sz w:val="20"/>
          <w:szCs w:val="20"/>
        </w:rPr>
      </w:pPr>
      <w:r>
        <w:rPr>
          <w:rFonts w:ascii="AvenirNextLTPro-Bold" w:hAnsi="AvenirNextLTPro-Bold" w:cs="AvenirNextLTPro-Bold"/>
          <w:b/>
          <w:bCs/>
          <w:color w:val="80A196"/>
          <w:sz w:val="20"/>
          <w:szCs w:val="20"/>
        </w:rPr>
        <w:t>CINE</w:t>
      </w:r>
    </w:p>
    <w:p w14:paraId="3BF5B1C8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2020 /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Life´s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Now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- (Cortometraje, Coprotagonista, Dir. Francesca Canepa)</w:t>
      </w:r>
    </w:p>
    <w:p w14:paraId="5BB21022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2020 /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Psyco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Narco - (Cortometraje, Coprotagonista, Dir.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Dario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Facal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>)</w:t>
      </w:r>
    </w:p>
    <w:p w14:paraId="5921D752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2020 / 30 Monedas – Figuración con acting (Dir. Alex de la Iglesia (HBO))</w:t>
      </w:r>
    </w:p>
    <w:p w14:paraId="024E3F02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2020 / White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Lines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– Figuración especial (Netflix)</w:t>
      </w:r>
    </w:p>
    <w:p w14:paraId="0ED3D784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2020 / Reencuentro (Cortometraje, Protagonista, Dir. Pablo Cortés)</w:t>
      </w:r>
    </w:p>
    <w:p w14:paraId="6FFFA7BD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2020 /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Scrap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World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– Presentador cubriendo el evento (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Seeds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Stories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>)</w:t>
      </w:r>
    </w:p>
    <w:p w14:paraId="3DD2E4C3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2020 / MBFW Madrid SS – Presentador cubriendo el evento (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Seeds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Stories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>)</w:t>
      </w:r>
    </w:p>
    <w:p w14:paraId="5E9EE448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2020 / </w:t>
      </w:r>
      <w:proofErr w:type="gramStart"/>
      <w:r>
        <w:rPr>
          <w:rFonts w:ascii="Raleway-Medium" w:hAnsi="Raleway-Medium" w:cs="Raleway-Medium"/>
          <w:color w:val="000000"/>
          <w:sz w:val="20"/>
          <w:szCs w:val="20"/>
        </w:rPr>
        <w:t>Offshore</w:t>
      </w:r>
      <w:proofErr w:type="gramEnd"/>
      <w:r>
        <w:rPr>
          <w:rFonts w:ascii="Raleway-Medium" w:hAnsi="Raleway-Medium" w:cs="Raleway-Medium"/>
          <w:color w:val="000000"/>
          <w:sz w:val="20"/>
          <w:szCs w:val="20"/>
        </w:rPr>
        <w:t xml:space="preserve"> Videos SL – Videos corporativos sobre riesgos laborales</w:t>
      </w:r>
    </w:p>
    <w:p w14:paraId="10A87706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2019 / Pol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Granch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– Te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Quiodio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(Videoclip, Secundario, Sony Music Spain)</w:t>
      </w:r>
    </w:p>
    <w:p w14:paraId="29EAE4FE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2019 / Leiva (Visuales Gira “Tour 2019”, productora BLUR)</w:t>
      </w:r>
    </w:p>
    <w:p w14:paraId="335FA683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2019 / Berlina – Lucen Sombras (Videoclip, Coprotagonista, Dir. Colectivo La Niebla)</w:t>
      </w:r>
    </w:p>
    <w:p w14:paraId="7783B8F1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2018 /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Recycle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J &amp; Selecta –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Bambino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(Videoclip, Secundario, Dir. Eneko Fernandez)</w:t>
      </w:r>
    </w:p>
    <w:p w14:paraId="135AEF16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2018 /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Lil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Supa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– (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Unknow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) (Videoclip, Secundario, Dir. Carla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Stebbing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>)</w:t>
      </w:r>
    </w:p>
    <w:p w14:paraId="2292EA72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2018 /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Onepath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&amp; T-Dom – Cadillac (Videoclip, Secundario, Dir. Peter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Kouba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>)</w:t>
      </w:r>
    </w:p>
    <w:p w14:paraId="7938EDE1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2018 / Zazo &amp;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Gxurmet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– A Fuego (Videoclip, Coprotagonista, Dir. Vodafone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Yu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>)</w:t>
      </w:r>
    </w:p>
    <w:p w14:paraId="180AC21C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2017 / Berlina –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Desertico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(Videoclip, Coprotagonista, Dir. Colectivo La Niebla)</w:t>
      </w:r>
    </w:p>
    <w:p w14:paraId="6FC558E7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2017 / Y-Gen (Cortometraje, Coprotagonista, Dir. Paula Melo y Julia Mora)</w:t>
      </w:r>
    </w:p>
    <w:p w14:paraId="00F0809F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2017 / Documental BBAA UCM (Dir. Jesús Gonzalez)</w:t>
      </w:r>
    </w:p>
    <w:p w14:paraId="2582FA0D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2016 / Luna (Cortometraje, Secundario, Dir. Samuel Fuentes Sanchez)</w:t>
      </w:r>
    </w:p>
    <w:p w14:paraId="2CBF9799" w14:textId="5F44E338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2016 / Hermanos (Cortometraje, Coprotagonista, Dir. Katina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Nicklas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>)</w:t>
      </w:r>
    </w:p>
    <w:p w14:paraId="70CDBFAC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</w:p>
    <w:p w14:paraId="4D278383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AvenirNextLTPro-Bold" w:hAnsi="AvenirNextLTPro-Bold" w:cs="AvenirNextLTPro-Bold"/>
          <w:b/>
          <w:bCs/>
          <w:color w:val="80A196"/>
          <w:sz w:val="20"/>
          <w:szCs w:val="20"/>
        </w:rPr>
      </w:pPr>
      <w:r>
        <w:rPr>
          <w:rFonts w:ascii="AvenirNextLTPro-Bold" w:hAnsi="AvenirNextLTPro-Bold" w:cs="AvenirNextLTPro-Bold"/>
          <w:b/>
          <w:bCs/>
          <w:color w:val="80A196"/>
          <w:sz w:val="20"/>
          <w:szCs w:val="20"/>
        </w:rPr>
        <w:t>TEATRO</w:t>
      </w:r>
    </w:p>
    <w:p w14:paraId="7FED2040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2020 / El Viaje (Teatro Inmersivo, Coprotagonista, Dir. Marga Díaz)</w:t>
      </w:r>
    </w:p>
    <w:p w14:paraId="46FB2FBC" w14:textId="203F0BA5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2017 / El Odio (Performance EGO Mercedes-Benz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Fashion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 xml:space="preserve"> </w:t>
      </w:r>
      <w:proofErr w:type="spellStart"/>
      <w:r>
        <w:rPr>
          <w:rFonts w:ascii="Raleway-Medium" w:hAnsi="Raleway-Medium" w:cs="Raleway-Medium"/>
          <w:color w:val="000000"/>
          <w:sz w:val="20"/>
          <w:szCs w:val="20"/>
        </w:rPr>
        <w:t>Week</w:t>
      </w:r>
      <w:proofErr w:type="spellEnd"/>
      <w:r>
        <w:rPr>
          <w:rFonts w:ascii="Raleway-Medium" w:hAnsi="Raleway-Medium" w:cs="Raleway-Medium"/>
          <w:color w:val="000000"/>
          <w:sz w:val="20"/>
          <w:szCs w:val="20"/>
        </w:rPr>
        <w:t>, Dir. Naiara Carmona)</w:t>
      </w:r>
    </w:p>
    <w:p w14:paraId="2DAE6A9F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</w:p>
    <w:p w14:paraId="2D631C22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AvenirNextLTPro-Bold" w:hAnsi="AvenirNextLTPro-Bold" w:cs="AvenirNextLTPro-Bold"/>
          <w:b/>
          <w:bCs/>
          <w:color w:val="80A196"/>
          <w:sz w:val="20"/>
          <w:szCs w:val="20"/>
        </w:rPr>
      </w:pPr>
      <w:r>
        <w:rPr>
          <w:rFonts w:ascii="AvenirNextLTPro-Bold" w:hAnsi="AvenirNextLTPro-Bold" w:cs="AvenirNextLTPro-Bold"/>
          <w:b/>
          <w:bCs/>
          <w:color w:val="80A196"/>
          <w:sz w:val="20"/>
          <w:szCs w:val="20"/>
        </w:rPr>
        <w:t>DATOS DE INTERÉS</w:t>
      </w:r>
    </w:p>
    <w:p w14:paraId="4E3B2037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>Grado de Diseño en la Universidad Complutense de Madrid (2014 - 2019)</w:t>
      </w:r>
    </w:p>
    <w:p w14:paraId="4D4FABFB" w14:textId="77777777" w:rsidR="00990963" w:rsidRP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  <w:lang w:val="en-GB"/>
        </w:rPr>
      </w:pPr>
      <w:r w:rsidRPr="00990963">
        <w:rPr>
          <w:rFonts w:ascii="Raleway-Medium" w:hAnsi="Raleway-Medium" w:cs="Raleway-Medium"/>
          <w:color w:val="000000"/>
          <w:sz w:val="20"/>
          <w:szCs w:val="20"/>
          <w:lang w:val="en-GB"/>
        </w:rPr>
        <w:t>English First Certificate, University of Cambridge. Council of Europe Level B2</w:t>
      </w:r>
    </w:p>
    <w:p w14:paraId="04859966" w14:textId="5B3ECFBC" w:rsidR="00990963" w:rsidRP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  <w:lang w:val="en-GB"/>
        </w:rPr>
      </w:pPr>
      <w:r w:rsidRPr="00990963">
        <w:rPr>
          <w:rFonts w:ascii="Raleway-Medium" w:hAnsi="Raleway-Medium" w:cs="Raleway-Medium"/>
          <w:color w:val="000000"/>
          <w:sz w:val="20"/>
          <w:szCs w:val="20"/>
          <w:lang w:val="en-GB"/>
        </w:rPr>
        <w:t>Ex</w:t>
      </w:r>
      <w:r>
        <w:rPr>
          <w:rFonts w:ascii="Raleway-Medium" w:hAnsi="Raleway-Medium" w:cs="Raleway-Medium"/>
          <w:color w:val="000000"/>
          <w:sz w:val="20"/>
          <w:szCs w:val="20"/>
          <w:lang w:val="en-GB"/>
        </w:rPr>
        <w:t>-</w:t>
      </w:r>
      <w:proofErr w:type="spellStart"/>
      <w:r w:rsidRPr="00990963">
        <w:rPr>
          <w:rFonts w:ascii="Raleway-Medium" w:hAnsi="Raleway-Medium" w:cs="Raleway-Medium"/>
          <w:color w:val="000000"/>
          <w:sz w:val="20"/>
          <w:szCs w:val="20"/>
          <w:lang w:val="en-GB"/>
        </w:rPr>
        <w:t>residente</w:t>
      </w:r>
      <w:proofErr w:type="spellEnd"/>
      <w:r w:rsidRPr="00990963">
        <w:rPr>
          <w:rFonts w:ascii="Raleway-Medium" w:hAnsi="Raleway-Medium" w:cs="Raleway-Medium"/>
          <w:color w:val="000000"/>
          <w:sz w:val="20"/>
          <w:szCs w:val="20"/>
          <w:lang w:val="en-GB"/>
        </w:rPr>
        <w:t xml:space="preserve"> </w:t>
      </w:r>
      <w:proofErr w:type="spellStart"/>
      <w:r w:rsidRPr="00990963">
        <w:rPr>
          <w:rFonts w:ascii="Raleway-Medium" w:hAnsi="Raleway-Medium" w:cs="Raleway-Medium"/>
          <w:color w:val="000000"/>
          <w:sz w:val="20"/>
          <w:szCs w:val="20"/>
          <w:lang w:val="en-GB"/>
        </w:rPr>
        <w:t>en</w:t>
      </w:r>
      <w:proofErr w:type="spellEnd"/>
      <w:r w:rsidRPr="00990963">
        <w:rPr>
          <w:rFonts w:ascii="Raleway-Medium" w:hAnsi="Raleway-Medium" w:cs="Raleway-Medium"/>
          <w:color w:val="000000"/>
          <w:sz w:val="20"/>
          <w:szCs w:val="20"/>
          <w:lang w:val="en-GB"/>
        </w:rPr>
        <w:t xml:space="preserve"> </w:t>
      </w:r>
      <w:proofErr w:type="spellStart"/>
      <w:r w:rsidRPr="00990963">
        <w:rPr>
          <w:rFonts w:ascii="Raleway-Medium" w:hAnsi="Raleway-Medium" w:cs="Raleway-Medium"/>
          <w:color w:val="000000"/>
          <w:sz w:val="20"/>
          <w:szCs w:val="20"/>
          <w:lang w:val="en-GB"/>
        </w:rPr>
        <w:t>Londres</w:t>
      </w:r>
      <w:proofErr w:type="spellEnd"/>
    </w:p>
    <w:p w14:paraId="145A9009" w14:textId="77777777" w:rsidR="00990963" w:rsidRDefault="00990963" w:rsidP="00990963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proofErr w:type="gramStart"/>
      <w:r>
        <w:rPr>
          <w:rFonts w:ascii="Raleway-Medium" w:hAnsi="Raleway-Medium" w:cs="Raleway-Medium"/>
          <w:color w:val="000000"/>
          <w:sz w:val="20"/>
          <w:szCs w:val="20"/>
        </w:rPr>
        <w:t>Carnet</w:t>
      </w:r>
      <w:proofErr w:type="gramEnd"/>
      <w:r>
        <w:rPr>
          <w:rFonts w:ascii="Raleway-Medium" w:hAnsi="Raleway-Medium" w:cs="Raleway-Medium"/>
          <w:color w:val="000000"/>
          <w:sz w:val="20"/>
          <w:szCs w:val="20"/>
        </w:rPr>
        <w:t xml:space="preserve"> de conducir B2 y A1, (coche y moto propia)</w:t>
      </w:r>
    </w:p>
    <w:p w14:paraId="2A6C20E3" w14:textId="715462A9" w:rsidR="005E755A" w:rsidRDefault="00990963" w:rsidP="00990963">
      <w:pPr>
        <w:autoSpaceDE w:val="0"/>
        <w:autoSpaceDN w:val="0"/>
        <w:adjustRightInd w:val="0"/>
        <w:spacing w:after="0" w:line="240" w:lineRule="auto"/>
      </w:pPr>
      <w:r>
        <w:rPr>
          <w:rFonts w:ascii="Raleway-Medium" w:hAnsi="Raleway-Medium" w:cs="Raleway-Medium"/>
          <w:color w:val="000000"/>
          <w:sz w:val="20"/>
          <w:szCs w:val="20"/>
        </w:rPr>
        <w:t>Modelo de fotografía</w:t>
      </w:r>
    </w:p>
    <w:sectPr w:rsidR="005E755A" w:rsidSect="00990963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L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Medium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5A"/>
    <w:rsid w:val="0012214D"/>
    <w:rsid w:val="005E755A"/>
    <w:rsid w:val="00990963"/>
    <w:rsid w:val="00A235FE"/>
    <w:rsid w:val="00CD0618"/>
    <w:rsid w:val="00D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439F"/>
  <w15:chartTrackingRefBased/>
  <w15:docId w15:val="{4E0679CD-E484-407F-AAB9-27718E58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Ezquiaga</dc:creator>
  <cp:keywords/>
  <dc:description/>
  <cp:lastModifiedBy>José María Ezquiaga</cp:lastModifiedBy>
  <cp:revision>3</cp:revision>
  <cp:lastPrinted>2021-03-10T11:20:00Z</cp:lastPrinted>
  <dcterms:created xsi:type="dcterms:W3CDTF">2021-03-10T10:56:00Z</dcterms:created>
  <dcterms:modified xsi:type="dcterms:W3CDTF">2022-05-10T13:27:00Z</dcterms:modified>
</cp:coreProperties>
</file>